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99"/>
      </w:tblGrid>
      <w:tr w:rsidR="00855DAB" w:rsidRPr="00855DAB" w14:paraId="1A3336C3" w14:textId="77777777" w:rsidTr="00072008">
        <w:tc>
          <w:tcPr>
            <w:tcW w:w="4923" w:type="dxa"/>
            <w:vMerge w:val="restart"/>
          </w:tcPr>
          <w:p w14:paraId="133F6317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C914E5" w14:textId="3B42F828" w:rsidR="00855DAB" w:rsidRPr="00855DAB" w:rsidRDefault="00855DAB" w:rsidP="007355A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4217D6C7" w14:textId="77777777" w:rsidTr="00072008">
        <w:tc>
          <w:tcPr>
            <w:tcW w:w="4923" w:type="dxa"/>
            <w:vMerge/>
          </w:tcPr>
          <w:p w14:paraId="39C898B4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5F971545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7539F24F" w14:textId="77777777" w:rsidTr="00072008">
        <w:tc>
          <w:tcPr>
            <w:tcW w:w="4923" w:type="dxa"/>
            <w:vMerge/>
          </w:tcPr>
          <w:p w14:paraId="27975A8C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47986EC" w14:textId="521A0BEF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6C91BB5" w14:textId="77777777" w:rsidTr="00072008">
        <w:tc>
          <w:tcPr>
            <w:tcW w:w="4923" w:type="dxa"/>
            <w:vMerge/>
          </w:tcPr>
          <w:p w14:paraId="4B11B42A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013985A7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1EE8D43F" w14:textId="77777777" w:rsidTr="00072008">
        <w:tc>
          <w:tcPr>
            <w:tcW w:w="4923" w:type="dxa"/>
            <w:vMerge/>
          </w:tcPr>
          <w:p w14:paraId="3C389F89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34D1343" w14:textId="174EEE56" w:rsidR="00855DAB" w:rsidRPr="00855DAB" w:rsidRDefault="00855DAB" w:rsidP="00CA665B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DAB" w:rsidRPr="00855DAB" w14:paraId="7D710C08" w14:textId="77777777" w:rsidTr="00072008">
        <w:tc>
          <w:tcPr>
            <w:tcW w:w="4923" w:type="dxa"/>
            <w:vMerge/>
          </w:tcPr>
          <w:p w14:paraId="652345BB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153716C4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9591281" w14:textId="77777777" w:rsidTr="00072008">
        <w:tc>
          <w:tcPr>
            <w:tcW w:w="4923" w:type="dxa"/>
            <w:vMerge/>
          </w:tcPr>
          <w:p w14:paraId="74E77CE6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6FAF7644" w14:textId="2AAD6434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E5D39C1" w14:textId="77777777" w:rsidTr="00072008">
        <w:trPr>
          <w:trHeight w:val="828"/>
        </w:trPr>
        <w:tc>
          <w:tcPr>
            <w:tcW w:w="4923" w:type="dxa"/>
            <w:vMerge/>
          </w:tcPr>
          <w:p w14:paraId="2927A5D2" w14:textId="77777777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9" w:type="dxa"/>
          </w:tcPr>
          <w:p w14:paraId="711143A6" w14:textId="27EDF01E" w:rsidR="00855DAB" w:rsidRPr="00855DAB" w:rsidRDefault="00855DAB" w:rsidP="00CA66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AB" w:rsidRPr="00855DAB" w14:paraId="307E06DC" w14:textId="77777777" w:rsidTr="00072008">
        <w:tc>
          <w:tcPr>
            <w:tcW w:w="9922" w:type="dxa"/>
            <w:gridSpan w:val="2"/>
          </w:tcPr>
          <w:p w14:paraId="4935D01F" w14:textId="0E395366" w:rsidR="00855DAB" w:rsidRPr="00855DAB" w:rsidRDefault="003A03AF" w:rsidP="00CA66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ПРАВИЛА</w:t>
            </w:r>
          </w:p>
        </w:tc>
      </w:tr>
      <w:tr w:rsidR="00072008" w:rsidRPr="00855DAB" w14:paraId="2C7B2C58" w14:textId="77777777" w:rsidTr="00072008">
        <w:tc>
          <w:tcPr>
            <w:tcW w:w="9922" w:type="dxa"/>
            <w:gridSpan w:val="2"/>
          </w:tcPr>
          <w:p w14:paraId="1F4B72AD" w14:textId="0967B4F6" w:rsidR="00072008" w:rsidRPr="00855DAB" w:rsidRDefault="003A03AF" w:rsidP="00CA66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ЗАПИСИ НА</w:t>
            </w:r>
            <w:r w:rsidRPr="003A03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ПЕРВИЧНЫЙ ПРИЕМ, КОНСУЛЬТАЦИЮ, ОБСЛЕДОВАНИЕ</w:t>
            </w:r>
          </w:p>
        </w:tc>
      </w:tr>
      <w:tr w:rsidR="00072008" w:rsidRPr="00855DAB" w14:paraId="449633B2" w14:textId="77777777" w:rsidTr="00072008">
        <w:tc>
          <w:tcPr>
            <w:tcW w:w="9922" w:type="dxa"/>
            <w:gridSpan w:val="2"/>
          </w:tcPr>
          <w:p w14:paraId="721C592E" w14:textId="77777777" w:rsidR="00072008" w:rsidRPr="00855DAB" w:rsidRDefault="00072008" w:rsidP="00CA66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6E7FD7A" w14:textId="6A95F331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>Подача заявки гражданином на прием может быть выполнена одним из следующих способов:</w:t>
      </w:r>
    </w:p>
    <w:p w14:paraId="7D50C81D" w14:textId="6EF01F7C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При л</w:t>
      </w:r>
      <w:r w:rsidRPr="003A03AF">
        <w:rPr>
          <w:rFonts w:ascii="Times New Roman" w:hAnsi="Times New Roman" w:cs="Times New Roman"/>
          <w:sz w:val="28"/>
          <w:szCs w:val="28"/>
        </w:rPr>
        <w:t>ичн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A03AF">
        <w:rPr>
          <w:rFonts w:ascii="Times New Roman" w:hAnsi="Times New Roman" w:cs="Times New Roman"/>
          <w:sz w:val="28"/>
          <w:szCs w:val="28"/>
        </w:rPr>
        <w:t>м обращени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A03AF">
        <w:rPr>
          <w:rFonts w:ascii="Times New Roman" w:hAnsi="Times New Roman" w:cs="Times New Roman"/>
          <w:sz w:val="28"/>
          <w:szCs w:val="28"/>
        </w:rPr>
        <w:t xml:space="preserve"> в регистратуру</w:t>
      </w:r>
      <w:r>
        <w:rPr>
          <w:rFonts w:ascii="Times New Roman" w:hAnsi="Times New Roman" w:cs="Times New Roman"/>
          <w:sz w:val="28"/>
          <w:szCs w:val="28"/>
        </w:rPr>
        <w:t xml:space="preserve"> Клиники в рабочие часы</w:t>
      </w:r>
      <w:r w:rsidRPr="003A03AF">
        <w:rPr>
          <w:rFonts w:ascii="Times New Roman" w:hAnsi="Times New Roman" w:cs="Times New Roman"/>
          <w:sz w:val="28"/>
          <w:szCs w:val="28"/>
        </w:rPr>
        <w:t>.</w:t>
      </w:r>
    </w:p>
    <w:p w14:paraId="7224102D" w14:textId="45F3D2D4" w:rsidR="003A03AF" w:rsidRPr="003A03AF" w:rsidRDefault="003A03AF" w:rsidP="007355A7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3A03AF">
        <w:rPr>
          <w:rFonts w:ascii="Times New Roman" w:hAnsi="Times New Roman" w:cs="Times New Roman"/>
          <w:sz w:val="28"/>
          <w:szCs w:val="28"/>
        </w:rPr>
        <w:t>телефонного обращения в</w:t>
      </w:r>
      <w:r>
        <w:rPr>
          <w:rFonts w:ascii="Times New Roman" w:hAnsi="Times New Roman" w:cs="Times New Roman"/>
          <w:sz w:val="28"/>
          <w:szCs w:val="28"/>
        </w:rPr>
        <w:t xml:space="preserve"> Клиник</w:t>
      </w:r>
      <w:r w:rsidR="00FA625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в рабочие часы</w:t>
      </w:r>
      <w:r w:rsidRPr="003A03AF">
        <w:rPr>
          <w:rFonts w:ascii="Times New Roman" w:hAnsi="Times New Roman" w:cs="Times New Roman"/>
          <w:sz w:val="28"/>
          <w:szCs w:val="28"/>
        </w:rPr>
        <w:t>.</w:t>
      </w:r>
    </w:p>
    <w:p w14:paraId="0CCAF299" w14:textId="6953B830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 xml:space="preserve">Гражданин, при личном обращении в регистратуру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A03AF">
        <w:rPr>
          <w:rFonts w:ascii="Times New Roman" w:hAnsi="Times New Roman" w:cs="Times New Roman"/>
          <w:sz w:val="28"/>
          <w:szCs w:val="28"/>
        </w:rPr>
        <w:t>линики для подачи заявки на прием к врачу, может получить услугу в порядке очереди по факту обращения согласно времени, отведенному для приема в графике конкретного врача.</w:t>
      </w:r>
    </w:p>
    <w:p w14:paraId="2F2D8D05" w14:textId="0E81A5DE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Администратор</w:t>
      </w:r>
      <w:r w:rsidRPr="003A03AF">
        <w:rPr>
          <w:rFonts w:ascii="Times New Roman" w:hAnsi="Times New Roman" w:cs="Times New Roman"/>
          <w:sz w:val="28"/>
          <w:szCs w:val="28"/>
        </w:rPr>
        <w:t xml:space="preserve"> </w:t>
      </w:r>
      <w:r w:rsidR="006B4689">
        <w:rPr>
          <w:rFonts w:ascii="Times New Roman" w:hAnsi="Times New Roman" w:cs="Times New Roman"/>
          <w:sz w:val="28"/>
          <w:szCs w:val="28"/>
        </w:rPr>
        <w:t>К</w:t>
      </w:r>
      <w:r w:rsidRPr="003A03AF">
        <w:rPr>
          <w:rFonts w:ascii="Times New Roman" w:hAnsi="Times New Roman" w:cs="Times New Roman"/>
          <w:sz w:val="28"/>
          <w:szCs w:val="28"/>
        </w:rPr>
        <w:t>линики производит запись с учетом пожеланий гражданина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A03AF">
        <w:rPr>
          <w:rFonts w:ascii="Times New Roman" w:hAnsi="Times New Roman" w:cs="Times New Roman"/>
          <w:sz w:val="28"/>
          <w:szCs w:val="28"/>
        </w:rPr>
        <w:t xml:space="preserve"> в соответствии с расписанием приема врача.</w:t>
      </w:r>
    </w:p>
    <w:p w14:paraId="4F452FC2" w14:textId="485A2157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>При телефонном обращении необходимо предоставить следующую обязательную информац</w:t>
      </w:r>
      <w:r w:rsidR="007355A7">
        <w:rPr>
          <w:rFonts w:ascii="Times New Roman" w:hAnsi="Times New Roman" w:cs="Times New Roman"/>
          <w:sz w:val="28"/>
          <w:szCs w:val="28"/>
        </w:rPr>
        <w:t>ию о себе: ФИО</w:t>
      </w:r>
      <w:r w:rsidRPr="003A03AF">
        <w:rPr>
          <w:rFonts w:ascii="Times New Roman" w:hAnsi="Times New Roman" w:cs="Times New Roman"/>
          <w:sz w:val="28"/>
          <w:szCs w:val="28"/>
        </w:rPr>
        <w:t>, номер контактного телефона.</w:t>
      </w:r>
    </w:p>
    <w:p w14:paraId="16D9071D" w14:textId="1DE8CF28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 xml:space="preserve">Гражданин сообщает </w:t>
      </w:r>
      <w:r w:rsidR="006B4689">
        <w:rPr>
          <w:rFonts w:ascii="Times New Roman" w:hAnsi="Times New Roman" w:cs="Times New Roman"/>
          <w:sz w:val="28"/>
          <w:szCs w:val="28"/>
        </w:rPr>
        <w:t>Администратору Клиники</w:t>
      </w:r>
      <w:r w:rsidRPr="003A03AF">
        <w:rPr>
          <w:rFonts w:ascii="Times New Roman" w:hAnsi="Times New Roman" w:cs="Times New Roman"/>
          <w:sz w:val="28"/>
          <w:szCs w:val="28"/>
        </w:rPr>
        <w:t xml:space="preserve"> специализацию и ФИО врача, к которому необходимо записаться на первичный прием, и </w:t>
      </w:r>
      <w:proofErr w:type="gramStart"/>
      <w:r w:rsidRPr="003A03AF">
        <w:rPr>
          <w:rFonts w:ascii="Times New Roman" w:hAnsi="Times New Roman" w:cs="Times New Roman"/>
          <w:sz w:val="28"/>
          <w:szCs w:val="28"/>
        </w:rPr>
        <w:t>желаемую дату</w:t>
      </w:r>
      <w:proofErr w:type="gramEnd"/>
      <w:r w:rsidRPr="003A03AF">
        <w:rPr>
          <w:rFonts w:ascii="Times New Roman" w:hAnsi="Times New Roman" w:cs="Times New Roman"/>
          <w:sz w:val="28"/>
          <w:szCs w:val="28"/>
        </w:rPr>
        <w:t xml:space="preserve"> и время приема. На основании сведений, полученных от гражданина, </w:t>
      </w:r>
      <w:r w:rsidR="006B4689">
        <w:rPr>
          <w:rFonts w:ascii="Times New Roman" w:hAnsi="Times New Roman" w:cs="Times New Roman"/>
          <w:sz w:val="28"/>
          <w:szCs w:val="28"/>
        </w:rPr>
        <w:t>Администратор</w:t>
      </w:r>
      <w:r w:rsidRPr="003A03AF">
        <w:rPr>
          <w:rFonts w:ascii="Times New Roman" w:hAnsi="Times New Roman" w:cs="Times New Roman"/>
          <w:sz w:val="28"/>
          <w:szCs w:val="28"/>
        </w:rPr>
        <w:t xml:space="preserve"> вносит запись.</w:t>
      </w:r>
    </w:p>
    <w:p w14:paraId="5C6FB610" w14:textId="0EB1BE1E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 xml:space="preserve">Гражданин может подать заявку на прием к врачу с помощью </w:t>
      </w:r>
      <w:r w:rsidR="006B4689">
        <w:rPr>
          <w:rFonts w:ascii="Times New Roman" w:hAnsi="Times New Roman" w:cs="Times New Roman"/>
          <w:sz w:val="28"/>
          <w:szCs w:val="28"/>
        </w:rPr>
        <w:t xml:space="preserve">сайта Клиники в сети </w:t>
      </w:r>
      <w:r w:rsidRPr="003A03AF">
        <w:rPr>
          <w:rFonts w:ascii="Times New Roman" w:hAnsi="Times New Roman" w:cs="Times New Roman"/>
          <w:sz w:val="28"/>
          <w:szCs w:val="28"/>
        </w:rPr>
        <w:t>интернет. Подача заявки гражданином на прием к врачу в электронном виде с целью получения первичной медицинской помощи может быть выполнена</w:t>
      </w:r>
      <w:r w:rsidR="006B4689">
        <w:rPr>
          <w:rFonts w:ascii="Times New Roman" w:hAnsi="Times New Roman" w:cs="Times New Roman"/>
          <w:sz w:val="28"/>
          <w:szCs w:val="28"/>
        </w:rPr>
        <w:t xml:space="preserve"> к указанному на сайте врачу</w:t>
      </w:r>
      <w:r w:rsidR="007355A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B905DF" w14:textId="0640FEFF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 xml:space="preserve">Пациент при первичном обращении в </w:t>
      </w:r>
      <w:r w:rsidR="006B4689">
        <w:rPr>
          <w:rFonts w:ascii="Times New Roman" w:hAnsi="Times New Roman" w:cs="Times New Roman"/>
          <w:sz w:val="28"/>
          <w:szCs w:val="28"/>
        </w:rPr>
        <w:t>К</w:t>
      </w:r>
      <w:r w:rsidRPr="003A03AF">
        <w:rPr>
          <w:rFonts w:ascii="Times New Roman" w:hAnsi="Times New Roman" w:cs="Times New Roman"/>
          <w:sz w:val="28"/>
          <w:szCs w:val="28"/>
        </w:rPr>
        <w:t>линику (по предварительной записи или без) обращается в регистратуру и сообщает о своем присутствии. В регистратуре ему оформляется</w:t>
      </w:r>
      <w:r w:rsidR="006B4689">
        <w:rPr>
          <w:rFonts w:ascii="Times New Roman" w:hAnsi="Times New Roman" w:cs="Times New Roman"/>
          <w:sz w:val="28"/>
          <w:szCs w:val="28"/>
        </w:rPr>
        <w:t xml:space="preserve"> первичная документация</w:t>
      </w:r>
      <w:r w:rsidRPr="003A03AF">
        <w:rPr>
          <w:rFonts w:ascii="Times New Roman" w:hAnsi="Times New Roman" w:cs="Times New Roman"/>
          <w:sz w:val="28"/>
          <w:szCs w:val="28"/>
        </w:rPr>
        <w:t xml:space="preserve">. Далее </w:t>
      </w:r>
      <w:r w:rsidR="006B4689">
        <w:rPr>
          <w:rFonts w:ascii="Times New Roman" w:hAnsi="Times New Roman" w:cs="Times New Roman"/>
          <w:sz w:val="28"/>
          <w:szCs w:val="28"/>
        </w:rPr>
        <w:t>П</w:t>
      </w:r>
      <w:r w:rsidRPr="003A03AF">
        <w:rPr>
          <w:rFonts w:ascii="Times New Roman" w:hAnsi="Times New Roman" w:cs="Times New Roman"/>
          <w:sz w:val="28"/>
          <w:szCs w:val="28"/>
        </w:rPr>
        <w:t xml:space="preserve">ациент проходит в кабинет для оформления медицинской документации непосредственно к врачу (если была предварительная запись) или записывается к врачу на удобное для </w:t>
      </w:r>
      <w:r w:rsidR="006B4689">
        <w:rPr>
          <w:rFonts w:ascii="Times New Roman" w:hAnsi="Times New Roman" w:cs="Times New Roman"/>
          <w:sz w:val="28"/>
          <w:szCs w:val="28"/>
        </w:rPr>
        <w:t>него</w:t>
      </w:r>
      <w:r w:rsidRPr="003A03AF">
        <w:rPr>
          <w:rFonts w:ascii="Times New Roman" w:hAnsi="Times New Roman" w:cs="Times New Roman"/>
          <w:sz w:val="28"/>
          <w:szCs w:val="28"/>
        </w:rPr>
        <w:t xml:space="preserve"> время и день.</w:t>
      </w:r>
    </w:p>
    <w:p w14:paraId="47D790C4" w14:textId="0E51777F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lastRenderedPageBreak/>
        <w:t>Для записи на первичный прием</w:t>
      </w:r>
      <w:r w:rsidR="006B4689">
        <w:rPr>
          <w:rFonts w:ascii="Times New Roman" w:hAnsi="Times New Roman" w:cs="Times New Roman"/>
          <w:sz w:val="28"/>
          <w:szCs w:val="28"/>
        </w:rPr>
        <w:t xml:space="preserve">, </w:t>
      </w:r>
      <w:r w:rsidRPr="003A03AF">
        <w:rPr>
          <w:rFonts w:ascii="Times New Roman" w:hAnsi="Times New Roman" w:cs="Times New Roman"/>
          <w:sz w:val="28"/>
          <w:szCs w:val="28"/>
        </w:rPr>
        <w:t>консультацию</w:t>
      </w:r>
      <w:r w:rsidR="006B4689">
        <w:rPr>
          <w:rFonts w:ascii="Times New Roman" w:hAnsi="Times New Roman" w:cs="Times New Roman"/>
          <w:sz w:val="28"/>
          <w:szCs w:val="28"/>
        </w:rPr>
        <w:t xml:space="preserve">, </w:t>
      </w:r>
      <w:r w:rsidRPr="003A03AF">
        <w:rPr>
          <w:rFonts w:ascii="Times New Roman" w:hAnsi="Times New Roman" w:cs="Times New Roman"/>
          <w:sz w:val="28"/>
          <w:szCs w:val="28"/>
        </w:rPr>
        <w:t xml:space="preserve">обследование при себе </w:t>
      </w:r>
      <w:r w:rsidR="00CA665B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3A03AF">
        <w:rPr>
          <w:rFonts w:ascii="Times New Roman" w:hAnsi="Times New Roman" w:cs="Times New Roman"/>
          <w:sz w:val="28"/>
          <w:szCs w:val="28"/>
        </w:rPr>
        <w:t>иметь:</w:t>
      </w:r>
    </w:p>
    <w:p w14:paraId="03EA4350" w14:textId="1E08D7D7" w:rsidR="00CA665B" w:rsidRDefault="007355A7" w:rsidP="007355A7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паспорт, СНИЛС</w:t>
      </w:r>
      <w:r w:rsidR="003A03AF" w:rsidRPr="003A03AF">
        <w:rPr>
          <w:rFonts w:ascii="Times New Roman" w:hAnsi="Times New Roman" w:cs="Times New Roman"/>
          <w:sz w:val="28"/>
          <w:szCs w:val="28"/>
        </w:rPr>
        <w:t>;</w:t>
      </w:r>
    </w:p>
    <w:p w14:paraId="4001C0CC" w14:textId="3838F49E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E997D8" w14:textId="77777777" w:rsidR="006B4689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>Гражданин предостав</w:t>
      </w:r>
      <w:r w:rsidR="006B4689">
        <w:rPr>
          <w:rFonts w:ascii="Times New Roman" w:hAnsi="Times New Roman" w:cs="Times New Roman"/>
          <w:sz w:val="28"/>
          <w:szCs w:val="28"/>
        </w:rPr>
        <w:t>ляет</w:t>
      </w:r>
      <w:r w:rsidRPr="003A03AF">
        <w:rPr>
          <w:rFonts w:ascii="Times New Roman" w:hAnsi="Times New Roman" w:cs="Times New Roman"/>
          <w:sz w:val="28"/>
          <w:szCs w:val="28"/>
        </w:rPr>
        <w:t xml:space="preserve"> оригиналы документов либо их надлежащим способом заверенные копии.</w:t>
      </w:r>
      <w:r w:rsidR="006B4689">
        <w:rPr>
          <w:rFonts w:ascii="Times New Roman" w:hAnsi="Times New Roman" w:cs="Times New Roman"/>
          <w:sz w:val="28"/>
          <w:szCs w:val="28"/>
        </w:rPr>
        <w:t xml:space="preserve"> </w:t>
      </w:r>
      <w:r w:rsidRPr="003A03AF">
        <w:rPr>
          <w:rFonts w:ascii="Times New Roman" w:hAnsi="Times New Roman" w:cs="Times New Roman"/>
          <w:sz w:val="28"/>
          <w:szCs w:val="28"/>
        </w:rPr>
        <w:t xml:space="preserve">На основании сведений, полученных от гражданина, </w:t>
      </w:r>
      <w:r w:rsidR="006B4689">
        <w:rPr>
          <w:rFonts w:ascii="Times New Roman" w:hAnsi="Times New Roman" w:cs="Times New Roman"/>
          <w:sz w:val="28"/>
          <w:szCs w:val="28"/>
        </w:rPr>
        <w:t>Администратор</w:t>
      </w:r>
      <w:r w:rsidRPr="003A03AF">
        <w:rPr>
          <w:rFonts w:ascii="Times New Roman" w:hAnsi="Times New Roman" w:cs="Times New Roman"/>
          <w:sz w:val="28"/>
          <w:szCs w:val="28"/>
        </w:rPr>
        <w:t xml:space="preserve"> вносит запись.</w:t>
      </w:r>
    </w:p>
    <w:p w14:paraId="369C8D5C" w14:textId="5C8312CA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A03AF">
        <w:rPr>
          <w:rFonts w:ascii="Times New Roman" w:hAnsi="Times New Roman" w:cs="Times New Roman"/>
          <w:sz w:val="28"/>
          <w:szCs w:val="28"/>
        </w:rPr>
        <w:t xml:space="preserve">При предварительной записи на прием к специалисту </w:t>
      </w:r>
      <w:r w:rsidR="006B4689">
        <w:rPr>
          <w:rFonts w:ascii="Times New Roman" w:hAnsi="Times New Roman" w:cs="Times New Roman"/>
          <w:sz w:val="28"/>
          <w:szCs w:val="28"/>
        </w:rPr>
        <w:t>П</w:t>
      </w:r>
      <w:r w:rsidRPr="003A03AF">
        <w:rPr>
          <w:rFonts w:ascii="Times New Roman" w:hAnsi="Times New Roman" w:cs="Times New Roman"/>
          <w:sz w:val="28"/>
          <w:szCs w:val="28"/>
        </w:rPr>
        <w:t xml:space="preserve">ациент предупрежден о том, что в случае опоздания в назначенное время, прием врача не меняется и </w:t>
      </w:r>
      <w:r w:rsidR="006B4689">
        <w:rPr>
          <w:rFonts w:ascii="Times New Roman" w:hAnsi="Times New Roman" w:cs="Times New Roman"/>
          <w:sz w:val="28"/>
          <w:szCs w:val="28"/>
        </w:rPr>
        <w:t>П</w:t>
      </w:r>
      <w:r w:rsidRPr="003A03AF">
        <w:rPr>
          <w:rFonts w:ascii="Times New Roman" w:hAnsi="Times New Roman" w:cs="Times New Roman"/>
          <w:sz w:val="28"/>
          <w:szCs w:val="28"/>
        </w:rPr>
        <w:t>ациент может не попасть на прием.</w:t>
      </w:r>
    </w:p>
    <w:p w14:paraId="11193B15" w14:textId="0F43DE67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 xml:space="preserve">Время ожидания не должно превышать тридцати минут с момента, назначенного </w:t>
      </w:r>
      <w:r w:rsidR="006B4689">
        <w:rPr>
          <w:rFonts w:ascii="Times New Roman" w:hAnsi="Times New Roman" w:cs="Times New Roman"/>
          <w:sz w:val="28"/>
          <w:szCs w:val="28"/>
        </w:rPr>
        <w:t>П</w:t>
      </w:r>
      <w:r w:rsidRPr="003A03AF">
        <w:rPr>
          <w:rFonts w:ascii="Times New Roman" w:hAnsi="Times New Roman" w:cs="Times New Roman"/>
          <w:sz w:val="28"/>
          <w:szCs w:val="28"/>
        </w:rPr>
        <w:t xml:space="preserve">ациенту, за исключением случаев, когда медицинский работник </w:t>
      </w:r>
      <w:r w:rsidR="006B4689">
        <w:rPr>
          <w:rFonts w:ascii="Times New Roman" w:hAnsi="Times New Roman" w:cs="Times New Roman"/>
          <w:sz w:val="28"/>
          <w:szCs w:val="28"/>
        </w:rPr>
        <w:t>К</w:t>
      </w:r>
      <w:r w:rsidRPr="003A03AF">
        <w:rPr>
          <w:rFonts w:ascii="Times New Roman" w:hAnsi="Times New Roman" w:cs="Times New Roman"/>
          <w:sz w:val="28"/>
          <w:szCs w:val="28"/>
        </w:rPr>
        <w:t>линики участвует в оказании экстренной</w:t>
      </w:r>
      <w:r w:rsidR="006B4689">
        <w:rPr>
          <w:rFonts w:ascii="Times New Roman" w:hAnsi="Times New Roman" w:cs="Times New Roman"/>
          <w:sz w:val="28"/>
          <w:szCs w:val="28"/>
        </w:rPr>
        <w:t xml:space="preserve"> или </w:t>
      </w:r>
      <w:r w:rsidRPr="003A03AF">
        <w:rPr>
          <w:rFonts w:ascii="Times New Roman" w:hAnsi="Times New Roman" w:cs="Times New Roman"/>
          <w:sz w:val="28"/>
          <w:szCs w:val="28"/>
        </w:rPr>
        <w:t xml:space="preserve">неотложной помощи другому </w:t>
      </w:r>
      <w:r w:rsidR="006B4689">
        <w:rPr>
          <w:rFonts w:ascii="Times New Roman" w:hAnsi="Times New Roman" w:cs="Times New Roman"/>
          <w:sz w:val="28"/>
          <w:szCs w:val="28"/>
        </w:rPr>
        <w:t>П</w:t>
      </w:r>
      <w:r w:rsidRPr="003A03AF">
        <w:rPr>
          <w:rFonts w:ascii="Times New Roman" w:hAnsi="Times New Roman" w:cs="Times New Roman"/>
          <w:sz w:val="28"/>
          <w:szCs w:val="28"/>
        </w:rPr>
        <w:t>ациенту.</w:t>
      </w:r>
    </w:p>
    <w:p w14:paraId="5DD1352F" w14:textId="3DDEF281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 xml:space="preserve">Гражданин имеет право отказаться от поданной заявки на прием к врачу без объяснения причин, но </w:t>
      </w:r>
      <w:r w:rsidR="00154C38">
        <w:rPr>
          <w:rFonts w:ascii="Times New Roman" w:hAnsi="Times New Roman" w:cs="Times New Roman"/>
          <w:sz w:val="28"/>
          <w:szCs w:val="28"/>
        </w:rPr>
        <w:t xml:space="preserve">с </w:t>
      </w:r>
      <w:r w:rsidRPr="003A03AF">
        <w:rPr>
          <w:rFonts w:ascii="Times New Roman" w:hAnsi="Times New Roman" w:cs="Times New Roman"/>
          <w:sz w:val="28"/>
          <w:szCs w:val="28"/>
        </w:rPr>
        <w:t>уведом</w:t>
      </w:r>
      <w:r w:rsidR="00154C38">
        <w:rPr>
          <w:rFonts w:ascii="Times New Roman" w:hAnsi="Times New Roman" w:cs="Times New Roman"/>
          <w:sz w:val="28"/>
          <w:szCs w:val="28"/>
        </w:rPr>
        <w:t>лением</w:t>
      </w:r>
      <w:r w:rsidRPr="003A03AF">
        <w:rPr>
          <w:rFonts w:ascii="Times New Roman" w:hAnsi="Times New Roman" w:cs="Times New Roman"/>
          <w:sz w:val="28"/>
          <w:szCs w:val="28"/>
        </w:rPr>
        <w:t xml:space="preserve"> об этом </w:t>
      </w:r>
      <w:r w:rsidR="006B4689">
        <w:rPr>
          <w:rFonts w:ascii="Times New Roman" w:hAnsi="Times New Roman" w:cs="Times New Roman"/>
          <w:sz w:val="28"/>
          <w:szCs w:val="28"/>
        </w:rPr>
        <w:t>Администратора</w:t>
      </w:r>
      <w:r w:rsidRPr="003A03AF">
        <w:rPr>
          <w:rFonts w:ascii="Times New Roman" w:hAnsi="Times New Roman" w:cs="Times New Roman"/>
          <w:sz w:val="28"/>
          <w:szCs w:val="28"/>
        </w:rPr>
        <w:t xml:space="preserve"> </w:t>
      </w:r>
      <w:r w:rsidR="006B4689">
        <w:rPr>
          <w:rFonts w:ascii="Times New Roman" w:hAnsi="Times New Roman" w:cs="Times New Roman"/>
          <w:sz w:val="28"/>
          <w:szCs w:val="28"/>
        </w:rPr>
        <w:t>К</w:t>
      </w:r>
      <w:r w:rsidRPr="003A03AF">
        <w:rPr>
          <w:rFonts w:ascii="Times New Roman" w:hAnsi="Times New Roman" w:cs="Times New Roman"/>
          <w:sz w:val="28"/>
          <w:szCs w:val="28"/>
        </w:rPr>
        <w:t>линики, желательно не позднее, чем за 8 часов до назначенного времени приема.</w:t>
      </w:r>
    </w:p>
    <w:p w14:paraId="3DF2374C" w14:textId="77777777" w:rsidR="003A03AF" w:rsidRPr="003A03AF" w:rsidRDefault="003A03AF" w:rsidP="00CA665B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3AF">
        <w:rPr>
          <w:rFonts w:ascii="Times New Roman" w:hAnsi="Times New Roman" w:cs="Times New Roman"/>
          <w:sz w:val="28"/>
          <w:szCs w:val="28"/>
        </w:rPr>
        <w:t>Прием осуществляется по тарифам платной медицинской помощи на основании действующего на момент обращения за услугой Прейскуранта.</w:t>
      </w:r>
    </w:p>
    <w:p w14:paraId="06130B7A" w14:textId="58743716" w:rsidR="008D1378" w:rsidRPr="003A03AF" w:rsidRDefault="008D1378" w:rsidP="00CA665B">
      <w:pPr>
        <w:spacing w:after="0"/>
        <w:ind w:right="-1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sectPr w:rsidR="008D1378" w:rsidRPr="003A03AF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AA7FB" w14:textId="77777777" w:rsidR="001A7DBB" w:rsidRDefault="001A7DBB">
      <w:pPr>
        <w:spacing w:after="0" w:line="240" w:lineRule="auto"/>
      </w:pPr>
      <w:r>
        <w:separator/>
      </w:r>
    </w:p>
  </w:endnote>
  <w:endnote w:type="continuationSeparator" w:id="0">
    <w:p w14:paraId="79247470" w14:textId="77777777" w:rsidR="001A7DBB" w:rsidRDefault="001A7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F0875" w14:textId="77777777" w:rsidR="001A7DBB" w:rsidRDefault="001A7DBB">
      <w:pPr>
        <w:spacing w:after="0" w:line="240" w:lineRule="auto"/>
      </w:pPr>
      <w:r>
        <w:separator/>
      </w:r>
    </w:p>
  </w:footnote>
  <w:footnote w:type="continuationSeparator" w:id="0">
    <w:p w14:paraId="56573CBB" w14:textId="77777777" w:rsidR="001A7DBB" w:rsidRDefault="001A7D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2690"/>
    <w:multiLevelType w:val="hybridMultilevel"/>
    <w:tmpl w:val="598CCFCC"/>
    <w:lvl w:ilvl="0" w:tplc="04190011">
      <w:start w:val="1"/>
      <w:numFmt w:val="decimal"/>
      <w:lvlText w:val="%1)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E51DED"/>
    <w:multiLevelType w:val="hybridMultilevel"/>
    <w:tmpl w:val="AE7C41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251FBC"/>
    <w:multiLevelType w:val="multilevel"/>
    <w:tmpl w:val="483E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23DEE"/>
    <w:multiLevelType w:val="hybridMultilevel"/>
    <w:tmpl w:val="4454BB5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7" w15:restartNumberingAfterBreak="0">
    <w:nsid w:val="18982483"/>
    <w:multiLevelType w:val="multilevel"/>
    <w:tmpl w:val="D2DE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7093261"/>
    <w:multiLevelType w:val="hybridMultilevel"/>
    <w:tmpl w:val="CD500CDA"/>
    <w:lvl w:ilvl="0" w:tplc="04190011">
      <w:start w:val="1"/>
      <w:numFmt w:val="decimal"/>
      <w:lvlText w:val="%1)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0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3C096723"/>
    <w:multiLevelType w:val="hybridMultilevel"/>
    <w:tmpl w:val="0BD2ED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D2D194C"/>
    <w:multiLevelType w:val="multilevel"/>
    <w:tmpl w:val="69D2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430359"/>
    <w:multiLevelType w:val="hybridMultilevel"/>
    <w:tmpl w:val="376CBA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13B31F2"/>
    <w:multiLevelType w:val="hybridMultilevel"/>
    <w:tmpl w:val="826C0AD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EC589DA8">
      <w:numFmt w:val="bullet"/>
      <w:lvlText w:val="•"/>
      <w:lvlJc w:val="left"/>
      <w:pPr>
        <w:ind w:left="2007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34610FA"/>
    <w:multiLevelType w:val="hybridMultilevel"/>
    <w:tmpl w:val="04D6D50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40E0BFB"/>
    <w:multiLevelType w:val="hybridMultilevel"/>
    <w:tmpl w:val="7C62305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C1878CF"/>
    <w:multiLevelType w:val="hybridMultilevel"/>
    <w:tmpl w:val="0338C50C"/>
    <w:lvl w:ilvl="0" w:tplc="04190011">
      <w:start w:val="1"/>
      <w:numFmt w:val="decimal"/>
      <w:lvlText w:val="%1)"/>
      <w:lvlJc w:val="left"/>
      <w:pPr>
        <w:ind w:left="2367" w:hanging="360"/>
      </w:p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9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5A9020CB"/>
    <w:multiLevelType w:val="hybridMultilevel"/>
    <w:tmpl w:val="C9FAFF96"/>
    <w:lvl w:ilvl="0" w:tplc="846819F2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F9C3BBB"/>
    <w:multiLevelType w:val="hybridMultilevel"/>
    <w:tmpl w:val="5B2045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49A429F"/>
    <w:multiLevelType w:val="hybridMultilevel"/>
    <w:tmpl w:val="22BE1E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4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73578A4"/>
    <w:multiLevelType w:val="hybridMultilevel"/>
    <w:tmpl w:val="DFA67E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810E8A"/>
    <w:multiLevelType w:val="hybridMultilevel"/>
    <w:tmpl w:val="D9169D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FE84336"/>
    <w:multiLevelType w:val="hybridMultilevel"/>
    <w:tmpl w:val="554CB9DA"/>
    <w:lvl w:ilvl="0" w:tplc="846819F2">
      <w:numFmt w:val="bullet"/>
      <w:lvlText w:val="•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1"/>
  </w:num>
  <w:num w:numId="3">
    <w:abstractNumId w:val="8"/>
  </w:num>
  <w:num w:numId="4">
    <w:abstractNumId w:val="6"/>
  </w:num>
  <w:num w:numId="5">
    <w:abstractNumId w:val="11"/>
  </w:num>
  <w:num w:numId="6">
    <w:abstractNumId w:val="19"/>
  </w:num>
  <w:num w:numId="7">
    <w:abstractNumId w:val="23"/>
  </w:num>
  <w:num w:numId="8">
    <w:abstractNumId w:val="5"/>
  </w:num>
  <w:num w:numId="9">
    <w:abstractNumId w:val="10"/>
  </w:num>
  <w:num w:numId="10">
    <w:abstractNumId w:val="13"/>
  </w:num>
  <w:num w:numId="11">
    <w:abstractNumId w:val="3"/>
  </w:num>
  <w:num w:numId="12">
    <w:abstractNumId w:val="7"/>
  </w:num>
  <w:num w:numId="13">
    <w:abstractNumId w:val="2"/>
  </w:num>
  <w:num w:numId="14">
    <w:abstractNumId w:val="26"/>
  </w:num>
  <w:num w:numId="15">
    <w:abstractNumId w:val="21"/>
  </w:num>
  <w:num w:numId="16">
    <w:abstractNumId w:val="4"/>
  </w:num>
  <w:num w:numId="17">
    <w:abstractNumId w:val="25"/>
  </w:num>
  <w:num w:numId="18">
    <w:abstractNumId w:val="20"/>
  </w:num>
  <w:num w:numId="19">
    <w:abstractNumId w:val="15"/>
  </w:num>
  <w:num w:numId="20">
    <w:abstractNumId w:val="27"/>
  </w:num>
  <w:num w:numId="21">
    <w:abstractNumId w:val="9"/>
  </w:num>
  <w:num w:numId="22">
    <w:abstractNumId w:val="22"/>
  </w:num>
  <w:num w:numId="23">
    <w:abstractNumId w:val="18"/>
  </w:num>
  <w:num w:numId="24">
    <w:abstractNumId w:val="12"/>
  </w:num>
  <w:num w:numId="25">
    <w:abstractNumId w:val="0"/>
  </w:num>
  <w:num w:numId="26">
    <w:abstractNumId w:val="16"/>
  </w:num>
  <w:num w:numId="27">
    <w:abstractNumId w:val="14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72008"/>
    <w:rsid w:val="00154C38"/>
    <w:rsid w:val="00166AD8"/>
    <w:rsid w:val="001A7DBB"/>
    <w:rsid w:val="002623AA"/>
    <w:rsid w:val="002E79A3"/>
    <w:rsid w:val="00345BC6"/>
    <w:rsid w:val="00370876"/>
    <w:rsid w:val="003A03AF"/>
    <w:rsid w:val="004349DE"/>
    <w:rsid w:val="004845DF"/>
    <w:rsid w:val="004F606B"/>
    <w:rsid w:val="005026CC"/>
    <w:rsid w:val="006B4689"/>
    <w:rsid w:val="007355A7"/>
    <w:rsid w:val="008313EC"/>
    <w:rsid w:val="00855DAB"/>
    <w:rsid w:val="008D1378"/>
    <w:rsid w:val="00A460BC"/>
    <w:rsid w:val="00A615E2"/>
    <w:rsid w:val="00B25A74"/>
    <w:rsid w:val="00B7253C"/>
    <w:rsid w:val="00CA665B"/>
    <w:rsid w:val="00DC6C79"/>
    <w:rsid w:val="00FA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0720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10</cp:revision>
  <dcterms:created xsi:type="dcterms:W3CDTF">2020-04-05T05:33:00Z</dcterms:created>
  <dcterms:modified xsi:type="dcterms:W3CDTF">2026-02-03T06:48:00Z</dcterms:modified>
</cp:coreProperties>
</file>